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49C7C" w14:textId="77777777" w:rsidR="00B35427" w:rsidRPr="001102BB" w:rsidRDefault="00B35427" w:rsidP="00AE2CED">
      <w:pPr>
        <w:pStyle w:val="Titolo1"/>
        <w:spacing w:before="0"/>
        <w:jc w:val="center"/>
        <w:rPr>
          <w:rFonts w:ascii="Times New Roman" w:hAnsi="Times New Roman"/>
          <w:b/>
          <w:bCs/>
          <w:color w:val="auto"/>
          <w:kern w:val="0"/>
          <w:sz w:val="24"/>
          <w:szCs w:val="24"/>
          <w:lang w:eastAsia="it-IT"/>
        </w:rPr>
      </w:pPr>
    </w:p>
    <w:p w14:paraId="50B429DF" w14:textId="77777777" w:rsidR="00DB2EE6" w:rsidRDefault="00DB2EE6" w:rsidP="00AE2CE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kern w:val="0"/>
          <w:sz w:val="24"/>
          <w:szCs w:val="24"/>
          <w:lang w:eastAsia="it-IT"/>
        </w:rPr>
      </w:pPr>
    </w:p>
    <w:p w14:paraId="2AB72E46" w14:textId="77777777" w:rsidR="00E31AEB" w:rsidRDefault="00C862E3" w:rsidP="00E31AEB">
      <w:pPr>
        <w:keepNext/>
        <w:spacing w:after="0" w:line="240" w:lineRule="auto"/>
        <w:outlineLvl w:val="1"/>
        <w:rPr>
          <w:rFonts w:ascii="Times New Roman" w:eastAsia="Times New Roman" w:hAnsi="Times New Roman"/>
          <w:b/>
          <w:bCs/>
          <w:kern w:val="0"/>
          <w:sz w:val="24"/>
          <w:szCs w:val="24"/>
          <w:lang w:eastAsia="it-IT"/>
        </w:rPr>
      </w:pPr>
      <w:r>
        <w:rPr>
          <w:rFonts w:ascii="Times New Roman" w:eastAsia="Times New Roman" w:hAnsi="Times New Roman"/>
          <w:b/>
          <w:bCs/>
          <w:kern w:val="0"/>
          <w:sz w:val="24"/>
          <w:szCs w:val="24"/>
          <w:lang w:eastAsia="it-IT"/>
        </w:rPr>
        <w:t>(ALLEGATO “B</w:t>
      </w:r>
      <w:r w:rsidR="00E31AEB">
        <w:rPr>
          <w:rFonts w:ascii="Times New Roman" w:eastAsia="Times New Roman" w:hAnsi="Times New Roman"/>
          <w:b/>
          <w:bCs/>
          <w:kern w:val="0"/>
          <w:sz w:val="24"/>
          <w:szCs w:val="24"/>
          <w:lang w:eastAsia="it-IT"/>
        </w:rPr>
        <w:t>”)</w:t>
      </w:r>
    </w:p>
    <w:p w14:paraId="5076FA3C" w14:textId="77777777" w:rsidR="001D4D23" w:rsidRPr="001D4D23" w:rsidRDefault="001D4D23" w:rsidP="00D13F95">
      <w:pPr>
        <w:spacing w:before="100" w:beforeAutospacing="1" w:after="0" w:line="360" w:lineRule="auto"/>
        <w:ind w:left="5664" w:firstLine="708"/>
        <w:rPr>
          <w:rFonts w:ascii="Times New Roman" w:eastAsia="Times New Roman" w:hAnsi="Times New Roman"/>
          <w:kern w:val="0"/>
          <w:lang w:eastAsia="it-IT"/>
        </w:rPr>
      </w:pPr>
      <w:r w:rsidRPr="001D4D23">
        <w:rPr>
          <w:rFonts w:ascii="Times New Roman" w:eastAsia="Times New Roman" w:hAnsi="Times New Roman"/>
          <w:kern w:val="0"/>
          <w:lang w:eastAsia="it-IT"/>
        </w:rPr>
        <w:t xml:space="preserve">Spett.le </w:t>
      </w:r>
    </w:p>
    <w:p w14:paraId="7F6AC295" w14:textId="77777777" w:rsidR="001D4D23" w:rsidRPr="001D4D23" w:rsidRDefault="001D4D23" w:rsidP="00D13F95">
      <w:pPr>
        <w:spacing w:after="0" w:line="360" w:lineRule="auto"/>
        <w:ind w:left="5664" w:firstLine="708"/>
        <w:outlineLvl w:val="0"/>
        <w:rPr>
          <w:rFonts w:ascii="Times New Roman" w:eastAsia="Times New Roman" w:hAnsi="Times New Roman"/>
          <w:b/>
          <w:bCs/>
          <w:kern w:val="36"/>
          <w:lang w:eastAsia="it-IT"/>
        </w:rPr>
      </w:pPr>
      <w:r w:rsidRPr="001D4D23">
        <w:rPr>
          <w:rFonts w:ascii="Times New Roman" w:eastAsia="Times New Roman" w:hAnsi="Times New Roman"/>
          <w:b/>
          <w:bCs/>
          <w:kern w:val="36"/>
          <w:lang w:eastAsia="it-IT"/>
        </w:rPr>
        <w:t xml:space="preserve">Comune di </w:t>
      </w:r>
      <w:r w:rsidR="00B72F59">
        <w:rPr>
          <w:rFonts w:ascii="Times New Roman" w:eastAsia="Times New Roman" w:hAnsi="Times New Roman"/>
          <w:b/>
          <w:bCs/>
          <w:kern w:val="36"/>
          <w:lang w:eastAsia="it-IT"/>
        </w:rPr>
        <w:t>Roccamonfina</w:t>
      </w:r>
    </w:p>
    <w:p w14:paraId="3DB7D8D2" w14:textId="77777777" w:rsidR="001D4D23" w:rsidRPr="001D4D23" w:rsidRDefault="00D13F95" w:rsidP="00D13F95">
      <w:pPr>
        <w:spacing w:after="0" w:line="360" w:lineRule="auto"/>
        <w:ind w:left="6372"/>
        <w:outlineLvl w:val="0"/>
        <w:rPr>
          <w:rFonts w:ascii="Times New Roman" w:eastAsia="Times New Roman" w:hAnsi="Times New Roman"/>
          <w:b/>
          <w:bCs/>
          <w:kern w:val="36"/>
          <w:lang w:eastAsia="it-IT"/>
        </w:rPr>
      </w:pPr>
      <w:r>
        <w:rPr>
          <w:rFonts w:ascii="Times New Roman" w:eastAsia="Times New Roman" w:hAnsi="Times New Roman"/>
          <w:b/>
          <w:bCs/>
          <w:kern w:val="36"/>
          <w:lang w:eastAsia="it-IT"/>
        </w:rPr>
        <w:t xml:space="preserve"> </w:t>
      </w:r>
      <w:r w:rsidR="00B72F59">
        <w:rPr>
          <w:rFonts w:ascii="Times New Roman" w:eastAsia="Times New Roman" w:hAnsi="Times New Roman"/>
          <w:b/>
          <w:bCs/>
          <w:kern w:val="36"/>
          <w:lang w:eastAsia="it-IT"/>
        </w:rPr>
        <w:t>Ufficio Polizia Municipale</w:t>
      </w:r>
    </w:p>
    <w:p w14:paraId="5105D285" w14:textId="77777777" w:rsidR="001D4D23" w:rsidRPr="001D4D23" w:rsidRDefault="001D4D23" w:rsidP="000C7091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kern w:val="0"/>
          <w:lang w:eastAsia="it-IT"/>
        </w:rPr>
      </w:pPr>
      <w:r w:rsidRPr="001D4D23">
        <w:rPr>
          <w:rFonts w:ascii="Times New Roman" w:eastAsia="Times New Roman" w:hAnsi="Times New Roman"/>
          <w:kern w:val="0"/>
          <w:lang w:eastAsia="it-IT"/>
        </w:rPr>
        <w:t xml:space="preserve">A mezzo PEC all’indirizzo: </w:t>
      </w:r>
      <w:hyperlink r:id="rId5" w:history="1">
        <w:r w:rsidR="00926C5F" w:rsidRPr="00DC0CB7">
          <w:rPr>
            <w:rStyle w:val="Collegamentoipertestuale"/>
            <w:rFonts w:ascii="Times New Roman" w:eastAsia="Times New Roman" w:hAnsi="Times New Roman"/>
            <w:b/>
            <w:bCs/>
            <w:kern w:val="0"/>
            <w:lang w:eastAsia="it-IT"/>
          </w:rPr>
          <w:t>protocollo.roccamonfina@asmepec.it</w:t>
        </w:r>
      </w:hyperlink>
    </w:p>
    <w:p w14:paraId="676A172C" w14:textId="77777777" w:rsidR="001D4D23" w:rsidRPr="001D4D23" w:rsidRDefault="001D4D23" w:rsidP="000C7091">
      <w:pPr>
        <w:spacing w:before="100" w:beforeAutospacing="1" w:after="0" w:line="276" w:lineRule="auto"/>
        <w:jc w:val="both"/>
        <w:rPr>
          <w:rFonts w:ascii="Times New Roman" w:eastAsia="Times New Roman" w:hAnsi="Times New Roman"/>
          <w:b/>
          <w:bCs/>
          <w:kern w:val="0"/>
          <w:lang w:eastAsia="it-IT"/>
        </w:rPr>
      </w:pPr>
      <w:r w:rsidRPr="001D4D23">
        <w:rPr>
          <w:rFonts w:ascii="Times New Roman" w:eastAsia="Times New Roman" w:hAnsi="Times New Roman"/>
          <w:b/>
          <w:bCs/>
          <w:kern w:val="0"/>
          <w:lang w:eastAsia="it-IT"/>
        </w:rPr>
        <w:t xml:space="preserve">OGGETTO: </w:t>
      </w:r>
      <w:r w:rsidR="00E92544" w:rsidRPr="00C95CEC">
        <w:rPr>
          <w:rFonts w:ascii="Times New Roman" w:eastAsia="Times New Roman" w:hAnsi="Times New Roman"/>
          <w:b/>
          <w:bCs/>
          <w:kern w:val="0"/>
          <w:u w:val="single"/>
          <w:lang w:eastAsia="it-IT"/>
        </w:rPr>
        <w:t>M</w:t>
      </w:r>
      <w:r w:rsidR="000C7091" w:rsidRPr="00C95CEC">
        <w:rPr>
          <w:rFonts w:ascii="Times New Roman" w:eastAsia="Times New Roman" w:hAnsi="Times New Roman"/>
          <w:b/>
          <w:bCs/>
          <w:kern w:val="0"/>
          <w:u w:val="single"/>
          <w:lang w:eastAsia="it-IT"/>
        </w:rPr>
        <w:t>anifestazione di interesse</w:t>
      </w:r>
      <w:r w:rsidR="005E2EC5" w:rsidRPr="005E2EC5">
        <w:rPr>
          <w:rFonts w:ascii="Times New Roman" w:eastAsia="Times New Roman" w:hAnsi="Times New Roman"/>
          <w:b/>
          <w:bCs/>
          <w:kern w:val="0"/>
          <w:lang w:eastAsia="it-IT"/>
        </w:rPr>
        <w:t xml:space="preserve"> </w:t>
      </w:r>
      <w:r w:rsidR="00E92544" w:rsidRPr="00C95CEC">
        <w:rPr>
          <w:rFonts w:ascii="Times New Roman" w:hAnsi="Times New Roman"/>
          <w:b/>
          <w:bCs/>
          <w:kern w:val="0"/>
        </w:rPr>
        <w:t>per l’affidamento in concessione del servizio di ripristino strade post incidente mediante la pulizia della piattaforma stradale e il reintegro delle matrici ambientali eventualmente compromesse da incidenti stradali</w:t>
      </w:r>
    </w:p>
    <w:p w14:paraId="6C07F189" w14:textId="77777777" w:rsidR="001D4D23" w:rsidRPr="001D4D23" w:rsidRDefault="001D4D23" w:rsidP="00E92544">
      <w:pPr>
        <w:spacing w:before="100" w:beforeAutospacing="1" w:after="0" w:line="240" w:lineRule="auto"/>
        <w:rPr>
          <w:rFonts w:ascii="Times New Roman" w:eastAsia="Times New Roman" w:hAnsi="Times New Roman"/>
          <w:kern w:val="0"/>
          <w:lang w:eastAsia="it-IT"/>
        </w:rPr>
      </w:pPr>
      <w:r w:rsidRPr="001D4D23">
        <w:rPr>
          <w:rFonts w:ascii="Times New Roman" w:eastAsia="Times New Roman" w:hAnsi="Times New Roman"/>
          <w:kern w:val="0"/>
          <w:lang w:eastAsia="it-IT"/>
        </w:rPr>
        <w:t>Il sottoscritto _____________________________________________________________________</w:t>
      </w:r>
      <w:r w:rsidR="00E92544">
        <w:rPr>
          <w:rFonts w:ascii="Times New Roman" w:eastAsia="Times New Roman" w:hAnsi="Times New Roman"/>
          <w:kern w:val="0"/>
          <w:lang w:eastAsia="it-IT"/>
        </w:rPr>
        <w:t>_______</w:t>
      </w:r>
    </w:p>
    <w:p w14:paraId="07CA0CF5" w14:textId="77777777" w:rsidR="001D4D23" w:rsidRPr="001D4D23" w:rsidRDefault="001D4D23" w:rsidP="00E92544">
      <w:pPr>
        <w:spacing w:before="100" w:beforeAutospacing="1" w:after="0" w:line="240" w:lineRule="auto"/>
        <w:rPr>
          <w:rFonts w:ascii="Times New Roman" w:eastAsia="Times New Roman" w:hAnsi="Times New Roman"/>
          <w:kern w:val="0"/>
          <w:lang w:eastAsia="it-IT"/>
        </w:rPr>
      </w:pPr>
      <w:r w:rsidRPr="001D4D23">
        <w:rPr>
          <w:rFonts w:ascii="Times New Roman" w:eastAsia="Times New Roman" w:hAnsi="Times New Roman"/>
          <w:kern w:val="0"/>
          <w:lang w:eastAsia="it-IT"/>
        </w:rPr>
        <w:t>nato a ______________________________________ il___________________________________</w:t>
      </w:r>
      <w:r w:rsidR="00E92544">
        <w:rPr>
          <w:rFonts w:ascii="Times New Roman" w:eastAsia="Times New Roman" w:hAnsi="Times New Roman"/>
          <w:kern w:val="0"/>
          <w:lang w:eastAsia="it-IT"/>
        </w:rPr>
        <w:t>_______</w:t>
      </w:r>
    </w:p>
    <w:p w14:paraId="6D5FD3F7" w14:textId="77777777" w:rsidR="001D4D23" w:rsidRPr="001D4D23" w:rsidRDefault="001D4D23" w:rsidP="00E92544">
      <w:pPr>
        <w:spacing w:before="100" w:beforeAutospacing="1" w:after="0" w:line="240" w:lineRule="auto"/>
        <w:rPr>
          <w:rFonts w:ascii="Times New Roman" w:eastAsia="Times New Roman" w:hAnsi="Times New Roman"/>
          <w:kern w:val="0"/>
          <w:lang w:eastAsia="it-IT"/>
        </w:rPr>
      </w:pPr>
      <w:r w:rsidRPr="001D4D23">
        <w:rPr>
          <w:rFonts w:ascii="Times New Roman" w:eastAsia="Times New Roman" w:hAnsi="Times New Roman"/>
          <w:kern w:val="0"/>
          <w:lang w:eastAsia="it-IT"/>
        </w:rPr>
        <w:t>residente in ______________________________________________________________________</w:t>
      </w:r>
      <w:r w:rsidR="00E92544">
        <w:rPr>
          <w:rFonts w:ascii="Times New Roman" w:eastAsia="Times New Roman" w:hAnsi="Times New Roman"/>
          <w:kern w:val="0"/>
          <w:lang w:eastAsia="it-IT"/>
        </w:rPr>
        <w:t>_______</w:t>
      </w:r>
    </w:p>
    <w:p w14:paraId="10539714" w14:textId="77777777" w:rsidR="001D4D23" w:rsidRPr="001D4D23" w:rsidRDefault="001D4D23" w:rsidP="00E92544">
      <w:pPr>
        <w:spacing w:before="100" w:beforeAutospacing="1" w:after="0" w:line="240" w:lineRule="auto"/>
        <w:rPr>
          <w:rFonts w:ascii="Times New Roman" w:eastAsia="Times New Roman" w:hAnsi="Times New Roman"/>
          <w:kern w:val="0"/>
          <w:lang w:eastAsia="it-IT"/>
        </w:rPr>
      </w:pPr>
      <w:r w:rsidRPr="001D4D23">
        <w:rPr>
          <w:rFonts w:ascii="Times New Roman" w:eastAsia="Times New Roman" w:hAnsi="Times New Roman"/>
          <w:kern w:val="0"/>
          <w:lang w:eastAsia="it-IT"/>
        </w:rPr>
        <w:t>via/piazza________________________________________________________________________</w:t>
      </w:r>
      <w:r w:rsidR="00E92544">
        <w:rPr>
          <w:rFonts w:ascii="Times New Roman" w:eastAsia="Times New Roman" w:hAnsi="Times New Roman"/>
          <w:kern w:val="0"/>
          <w:lang w:eastAsia="it-IT"/>
        </w:rPr>
        <w:t>_______</w:t>
      </w:r>
    </w:p>
    <w:p w14:paraId="71D7A6EA" w14:textId="77777777" w:rsidR="001D4D23" w:rsidRPr="001D4D23" w:rsidRDefault="001D4D23" w:rsidP="00E92544">
      <w:pPr>
        <w:spacing w:before="100" w:beforeAutospacing="1" w:after="0" w:line="240" w:lineRule="auto"/>
        <w:rPr>
          <w:rFonts w:ascii="Times New Roman" w:eastAsia="Times New Roman" w:hAnsi="Times New Roman"/>
          <w:kern w:val="0"/>
          <w:lang w:eastAsia="it-IT"/>
        </w:rPr>
      </w:pPr>
      <w:r w:rsidRPr="001D4D23">
        <w:rPr>
          <w:rFonts w:ascii="Times New Roman" w:eastAsia="Times New Roman" w:hAnsi="Times New Roman"/>
          <w:kern w:val="0"/>
          <w:lang w:eastAsia="it-IT"/>
        </w:rPr>
        <w:t>in qualità di _____________________________________________________________________</w:t>
      </w:r>
      <w:r w:rsidR="000C7091" w:rsidRPr="00E92544">
        <w:rPr>
          <w:rFonts w:ascii="Times New Roman" w:eastAsia="Times New Roman" w:hAnsi="Times New Roman"/>
          <w:kern w:val="0"/>
          <w:lang w:eastAsia="it-IT"/>
        </w:rPr>
        <w:t>_</w:t>
      </w:r>
      <w:r w:rsidR="00E92544">
        <w:rPr>
          <w:rFonts w:ascii="Times New Roman" w:eastAsia="Times New Roman" w:hAnsi="Times New Roman"/>
          <w:kern w:val="0"/>
          <w:lang w:eastAsia="it-IT"/>
        </w:rPr>
        <w:t>_______</w:t>
      </w:r>
    </w:p>
    <w:p w14:paraId="792B583D" w14:textId="77777777" w:rsidR="001D4D23" w:rsidRPr="001D4D23" w:rsidRDefault="001D4D23" w:rsidP="00E92544">
      <w:pPr>
        <w:spacing w:before="100" w:beforeAutospacing="1" w:after="0" w:line="240" w:lineRule="auto"/>
        <w:rPr>
          <w:rFonts w:ascii="Times New Roman" w:eastAsia="Times New Roman" w:hAnsi="Times New Roman"/>
          <w:kern w:val="0"/>
          <w:lang w:eastAsia="it-IT"/>
        </w:rPr>
      </w:pPr>
      <w:r w:rsidRPr="001D4D23">
        <w:rPr>
          <w:rFonts w:ascii="Times New Roman" w:eastAsia="Times New Roman" w:hAnsi="Times New Roman"/>
          <w:kern w:val="0"/>
          <w:lang w:eastAsia="it-IT"/>
        </w:rPr>
        <w:t>dell’Impresa _____________________________________________________________________</w:t>
      </w:r>
      <w:r w:rsidR="00E92544">
        <w:rPr>
          <w:rFonts w:ascii="Times New Roman" w:eastAsia="Times New Roman" w:hAnsi="Times New Roman"/>
          <w:kern w:val="0"/>
          <w:lang w:eastAsia="it-IT"/>
        </w:rPr>
        <w:t>________</w:t>
      </w:r>
    </w:p>
    <w:p w14:paraId="0EE51878" w14:textId="77777777" w:rsidR="001D4D23" w:rsidRPr="001D4D23" w:rsidRDefault="001D4D23" w:rsidP="00E92544">
      <w:pPr>
        <w:spacing w:before="100" w:beforeAutospacing="1" w:after="0" w:line="240" w:lineRule="auto"/>
        <w:rPr>
          <w:rFonts w:ascii="Times New Roman" w:eastAsia="Times New Roman" w:hAnsi="Times New Roman"/>
          <w:kern w:val="0"/>
          <w:lang w:eastAsia="it-IT"/>
        </w:rPr>
      </w:pPr>
      <w:r w:rsidRPr="001D4D23">
        <w:rPr>
          <w:rFonts w:ascii="Times New Roman" w:eastAsia="Times New Roman" w:hAnsi="Times New Roman"/>
          <w:kern w:val="0"/>
          <w:lang w:eastAsia="it-IT"/>
        </w:rPr>
        <w:t>con sede in ______________________________________________________________________</w:t>
      </w:r>
      <w:r w:rsidR="00E92544">
        <w:rPr>
          <w:rFonts w:ascii="Times New Roman" w:eastAsia="Times New Roman" w:hAnsi="Times New Roman"/>
          <w:kern w:val="0"/>
          <w:lang w:eastAsia="it-IT"/>
        </w:rPr>
        <w:t>________</w:t>
      </w:r>
    </w:p>
    <w:p w14:paraId="05E87443" w14:textId="77777777" w:rsidR="001D4D23" w:rsidRPr="001D4D23" w:rsidRDefault="001D4D23" w:rsidP="00E92544">
      <w:pPr>
        <w:spacing w:before="100" w:beforeAutospacing="1" w:after="0" w:line="240" w:lineRule="auto"/>
        <w:rPr>
          <w:rFonts w:ascii="Times New Roman" w:eastAsia="Times New Roman" w:hAnsi="Times New Roman"/>
          <w:kern w:val="0"/>
          <w:lang w:eastAsia="it-IT"/>
        </w:rPr>
      </w:pPr>
      <w:r w:rsidRPr="001D4D23">
        <w:rPr>
          <w:rFonts w:ascii="Times New Roman" w:eastAsia="Times New Roman" w:hAnsi="Times New Roman"/>
          <w:kern w:val="0"/>
          <w:lang w:eastAsia="it-IT"/>
        </w:rPr>
        <w:t>con codice fiscale _________________________________________________________________</w:t>
      </w:r>
      <w:r w:rsidR="00E92544">
        <w:rPr>
          <w:rFonts w:ascii="Times New Roman" w:eastAsia="Times New Roman" w:hAnsi="Times New Roman"/>
          <w:kern w:val="0"/>
          <w:lang w:eastAsia="it-IT"/>
        </w:rPr>
        <w:t>_______</w:t>
      </w:r>
    </w:p>
    <w:p w14:paraId="41C0D873" w14:textId="77777777" w:rsidR="001D4D23" w:rsidRPr="001D4D23" w:rsidRDefault="001D4D23" w:rsidP="00E92544">
      <w:pPr>
        <w:spacing w:before="100" w:beforeAutospacing="1" w:line="240" w:lineRule="auto"/>
        <w:rPr>
          <w:rFonts w:ascii="Times New Roman" w:eastAsia="Times New Roman" w:hAnsi="Times New Roman"/>
          <w:kern w:val="0"/>
          <w:lang w:eastAsia="it-IT"/>
        </w:rPr>
      </w:pPr>
      <w:r w:rsidRPr="001D4D23">
        <w:rPr>
          <w:rFonts w:ascii="Times New Roman" w:eastAsia="Times New Roman" w:hAnsi="Times New Roman"/>
          <w:kern w:val="0"/>
          <w:lang w:eastAsia="it-IT"/>
        </w:rPr>
        <w:t>con partita IVA n. _________________________________________________________________</w:t>
      </w:r>
      <w:r w:rsidR="00E92544">
        <w:rPr>
          <w:rFonts w:ascii="Times New Roman" w:eastAsia="Times New Roman" w:hAnsi="Times New Roman"/>
          <w:kern w:val="0"/>
          <w:lang w:eastAsia="it-IT"/>
        </w:rPr>
        <w:t>_______</w:t>
      </w:r>
    </w:p>
    <w:p w14:paraId="1E3C90C4" w14:textId="77777777" w:rsidR="001D4D23" w:rsidRPr="001D4D23" w:rsidRDefault="001D4D23" w:rsidP="00E92544">
      <w:pPr>
        <w:spacing w:after="0" w:line="360" w:lineRule="auto"/>
        <w:rPr>
          <w:rFonts w:ascii="Times New Roman" w:eastAsia="Times New Roman" w:hAnsi="Times New Roman"/>
          <w:kern w:val="0"/>
          <w:lang w:eastAsia="it-IT"/>
        </w:rPr>
      </w:pPr>
      <w:r w:rsidRPr="001D4D23">
        <w:rPr>
          <w:rFonts w:ascii="Times New Roman" w:eastAsia="Times New Roman" w:hAnsi="Times New Roman"/>
          <w:kern w:val="0"/>
          <w:lang w:eastAsia="it-IT"/>
        </w:rPr>
        <w:t>consapevole delle sanzioni penali previste dall’art. 76 del D.P.R. 445/2000 per le ipotesi di falsità in atti e dichiarazioni mendaci ivi indicate,</w:t>
      </w:r>
    </w:p>
    <w:p w14:paraId="148A72A4" w14:textId="77777777" w:rsidR="001D4D23" w:rsidRPr="001D4D23" w:rsidRDefault="001D4D23" w:rsidP="00E92544">
      <w:pPr>
        <w:spacing w:line="240" w:lineRule="auto"/>
        <w:jc w:val="center"/>
        <w:rPr>
          <w:rFonts w:ascii="Times New Roman" w:eastAsia="Times New Roman" w:hAnsi="Times New Roman"/>
          <w:kern w:val="0"/>
          <w:u w:val="single"/>
          <w:lang w:eastAsia="it-IT"/>
        </w:rPr>
      </w:pPr>
      <w:r w:rsidRPr="001D4D23">
        <w:rPr>
          <w:rFonts w:ascii="Times New Roman" w:eastAsia="Times New Roman" w:hAnsi="Times New Roman"/>
          <w:b/>
          <w:bCs/>
          <w:kern w:val="0"/>
          <w:u w:val="single"/>
          <w:lang w:eastAsia="it-IT"/>
        </w:rPr>
        <w:t>C H I E D E</w:t>
      </w:r>
    </w:p>
    <w:p w14:paraId="1E5CC357" w14:textId="77777777" w:rsidR="001D4D23" w:rsidRPr="001D4D23" w:rsidRDefault="001D4D23" w:rsidP="000C7091">
      <w:pPr>
        <w:spacing w:after="0" w:line="360" w:lineRule="auto"/>
        <w:jc w:val="both"/>
        <w:rPr>
          <w:rFonts w:ascii="Times New Roman" w:eastAsia="Times New Roman" w:hAnsi="Times New Roman"/>
          <w:kern w:val="0"/>
          <w:lang w:eastAsia="it-IT"/>
        </w:rPr>
      </w:pPr>
      <w:r w:rsidRPr="001D4D23">
        <w:rPr>
          <w:rFonts w:ascii="Times New Roman" w:eastAsia="Times New Roman" w:hAnsi="Times New Roman"/>
          <w:kern w:val="0"/>
          <w:lang w:eastAsia="it-IT"/>
        </w:rPr>
        <w:t>di partecipare all’avviso pubblico finalizzato alla raccolta di informazioni di interesse degli operatori economici qualificati per la successiva procedura di selezione del contraente cui affidare</w:t>
      </w:r>
      <w:r w:rsidR="00E92544" w:rsidRPr="00E92544">
        <w:rPr>
          <w:rFonts w:ascii="Times New Roman" w:eastAsia="Times New Roman" w:hAnsi="Times New Roman"/>
          <w:kern w:val="0"/>
          <w:lang w:eastAsia="it-IT"/>
        </w:rPr>
        <w:t>,</w:t>
      </w:r>
      <w:r w:rsidRPr="001D4D23">
        <w:rPr>
          <w:rFonts w:ascii="Times New Roman" w:eastAsia="Times New Roman" w:hAnsi="Times New Roman"/>
          <w:kern w:val="0"/>
          <w:lang w:eastAsia="it-IT"/>
        </w:rPr>
        <w:t xml:space="preserve"> in concessione </w:t>
      </w:r>
      <w:r w:rsidR="00F270F3">
        <w:rPr>
          <w:rFonts w:ascii="Times New Roman" w:eastAsia="Times New Roman" w:hAnsi="Times New Roman"/>
          <w:kern w:val="0"/>
          <w:lang w:eastAsia="it-IT"/>
        </w:rPr>
        <w:t>triennale</w:t>
      </w:r>
      <w:r w:rsidR="00E92544" w:rsidRPr="00E92544">
        <w:rPr>
          <w:rFonts w:ascii="Times New Roman" w:eastAsia="Times New Roman" w:hAnsi="Times New Roman"/>
          <w:kern w:val="0"/>
          <w:lang w:eastAsia="it-IT"/>
        </w:rPr>
        <w:t>,</w:t>
      </w:r>
      <w:r w:rsidRPr="001D4D23">
        <w:rPr>
          <w:rFonts w:ascii="Times New Roman" w:eastAsia="Times New Roman" w:hAnsi="Times New Roman"/>
          <w:kern w:val="0"/>
          <w:lang w:eastAsia="it-IT"/>
        </w:rPr>
        <w:t xml:space="preserve"> il servizio di ripristino delle condizioni di sicurezza e viabilità stradale mediante pulitura e reintegro delle matrici ambientali eventualmente compromesse da incidenti stradali verificatisi lungo le strade </w:t>
      </w:r>
      <w:r w:rsidR="00CF7AC8">
        <w:rPr>
          <w:rFonts w:ascii="Times New Roman" w:eastAsia="Times New Roman" w:hAnsi="Times New Roman"/>
          <w:kern w:val="0"/>
          <w:lang w:eastAsia="it-IT"/>
        </w:rPr>
        <w:t xml:space="preserve">di competenza del Comune di </w:t>
      </w:r>
      <w:r w:rsidR="00926C5F">
        <w:rPr>
          <w:rFonts w:ascii="Times New Roman" w:eastAsia="Times New Roman" w:hAnsi="Times New Roman"/>
          <w:kern w:val="0"/>
          <w:lang w:eastAsia="it-IT"/>
        </w:rPr>
        <w:t>Roccamonfina</w:t>
      </w:r>
      <w:r w:rsidRPr="001D4D23">
        <w:rPr>
          <w:rFonts w:ascii="Times New Roman" w:eastAsia="Times New Roman" w:hAnsi="Times New Roman"/>
          <w:kern w:val="0"/>
          <w:lang w:eastAsia="it-IT"/>
        </w:rPr>
        <w:t>.</w:t>
      </w:r>
    </w:p>
    <w:p w14:paraId="67BE9833" w14:textId="77777777" w:rsidR="001D4D23" w:rsidRPr="001D4D23" w:rsidRDefault="001D4D23" w:rsidP="00E92544">
      <w:pPr>
        <w:spacing w:after="0" w:line="240" w:lineRule="auto"/>
        <w:rPr>
          <w:rFonts w:ascii="Times New Roman" w:eastAsia="Times New Roman" w:hAnsi="Times New Roman"/>
          <w:kern w:val="0"/>
          <w:lang w:eastAsia="it-IT"/>
        </w:rPr>
      </w:pPr>
      <w:r w:rsidRPr="001D4D23">
        <w:rPr>
          <w:rFonts w:ascii="Times New Roman" w:eastAsia="Times New Roman" w:hAnsi="Times New Roman"/>
          <w:kern w:val="0"/>
          <w:lang w:eastAsia="it-IT"/>
        </w:rPr>
        <w:t>A tal fine, ai sensi degli articoli 46 e 47 del D.P.R. n. 445/2000,</w:t>
      </w:r>
    </w:p>
    <w:p w14:paraId="15E1D431" w14:textId="77777777" w:rsidR="001D4D23" w:rsidRPr="001D4D23" w:rsidRDefault="001D4D23" w:rsidP="001D4D23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kern w:val="0"/>
          <w:u w:val="single"/>
          <w:lang w:eastAsia="it-IT"/>
        </w:rPr>
      </w:pPr>
      <w:r w:rsidRPr="001D4D23">
        <w:rPr>
          <w:rFonts w:ascii="Times New Roman" w:eastAsia="Times New Roman" w:hAnsi="Times New Roman"/>
          <w:b/>
          <w:bCs/>
          <w:kern w:val="0"/>
          <w:u w:val="single"/>
          <w:lang w:eastAsia="it-IT"/>
        </w:rPr>
        <w:t>DICHIARA E ATTESTA SOTTO LA PROPRIA RESPONSABILITA’</w:t>
      </w:r>
    </w:p>
    <w:p w14:paraId="1396125A" w14:textId="77777777" w:rsidR="001D4D23" w:rsidRPr="001D4D23" w:rsidRDefault="001D4D23" w:rsidP="001D4D23">
      <w:pPr>
        <w:spacing w:before="100" w:beforeAutospacing="1" w:after="0" w:line="240" w:lineRule="auto"/>
        <w:rPr>
          <w:rFonts w:ascii="Times New Roman" w:eastAsia="Times New Roman" w:hAnsi="Times New Roman"/>
          <w:kern w:val="0"/>
          <w:lang w:eastAsia="it-IT"/>
        </w:rPr>
      </w:pPr>
      <w:r w:rsidRPr="001D4D23">
        <w:rPr>
          <w:rFonts w:ascii="Times New Roman" w:eastAsia="Times New Roman" w:hAnsi="Times New Roman"/>
          <w:kern w:val="0"/>
          <w:lang w:eastAsia="it-IT"/>
        </w:rPr>
        <w:t>di possedere i seguenti requisiti:</w:t>
      </w:r>
    </w:p>
    <w:p w14:paraId="7F4AC329" w14:textId="77777777" w:rsidR="000C7091" w:rsidRPr="00C907E5" w:rsidRDefault="005E2EC5" w:rsidP="000C7091">
      <w:pPr>
        <w:pStyle w:val="Paragrafoelenco"/>
        <w:numPr>
          <w:ilvl w:val="0"/>
          <w:numId w:val="13"/>
        </w:numPr>
        <w:spacing w:before="100" w:beforeAutospacing="1" w:after="0" w:line="360" w:lineRule="auto"/>
        <w:jc w:val="both"/>
        <w:rPr>
          <w:rFonts w:ascii="Times New Roman" w:eastAsia="Times New Roman" w:hAnsi="Times New Roman"/>
          <w:kern w:val="0"/>
          <w:lang w:eastAsia="it-IT"/>
        </w:rPr>
      </w:pPr>
      <w:r w:rsidRPr="00C907E5">
        <w:rPr>
          <w:rFonts w:ascii="Times New Roman" w:eastAsia="Times New Roman" w:hAnsi="Times New Roman"/>
          <w:kern w:val="0"/>
          <w:lang w:eastAsia="it-IT"/>
        </w:rPr>
        <w:t xml:space="preserve">Insussistenza delle cause di esclusione </w:t>
      </w:r>
      <w:r w:rsidR="001D4D23" w:rsidRPr="00C907E5">
        <w:rPr>
          <w:rFonts w:ascii="Times New Roman" w:eastAsia="Times New Roman" w:hAnsi="Times New Roman"/>
          <w:kern w:val="0"/>
          <w:lang w:eastAsia="it-IT"/>
        </w:rPr>
        <w:t>di cui</w:t>
      </w:r>
      <w:r w:rsidRPr="00C907E5">
        <w:rPr>
          <w:rFonts w:ascii="Times New Roman" w:eastAsia="Times New Roman" w:hAnsi="Times New Roman"/>
          <w:kern w:val="0"/>
          <w:lang w:eastAsia="it-IT"/>
        </w:rPr>
        <w:t xml:space="preserve"> agli art.</w:t>
      </w:r>
      <w:r w:rsidR="001D4D23" w:rsidRPr="00C907E5">
        <w:rPr>
          <w:rFonts w:ascii="Times New Roman" w:eastAsia="Times New Roman" w:hAnsi="Times New Roman"/>
          <w:kern w:val="0"/>
          <w:lang w:eastAsia="it-IT"/>
        </w:rPr>
        <w:t xml:space="preserve"> </w:t>
      </w:r>
      <w:r w:rsidR="002F3D4F" w:rsidRPr="00C907E5">
        <w:rPr>
          <w:rFonts w:ascii="Times New Roman" w:eastAsia="Times New Roman" w:hAnsi="Times New Roman"/>
          <w:kern w:val="0"/>
          <w:lang w:eastAsia="it-IT"/>
        </w:rPr>
        <w:t>94</w:t>
      </w:r>
      <w:r w:rsidR="001D4D23" w:rsidRPr="00C907E5">
        <w:rPr>
          <w:rFonts w:ascii="Times New Roman" w:eastAsia="Times New Roman" w:hAnsi="Times New Roman"/>
          <w:kern w:val="0"/>
          <w:lang w:eastAsia="it-IT"/>
        </w:rPr>
        <w:t xml:space="preserve"> </w:t>
      </w:r>
      <w:r w:rsidRPr="00C907E5">
        <w:rPr>
          <w:rFonts w:ascii="Times New Roman" w:eastAsia="Times New Roman" w:hAnsi="Times New Roman"/>
          <w:kern w:val="0"/>
          <w:lang w:eastAsia="it-IT"/>
        </w:rPr>
        <w:t xml:space="preserve">e 95 </w:t>
      </w:r>
      <w:r w:rsidR="001D4D23" w:rsidRPr="00C907E5">
        <w:rPr>
          <w:rFonts w:ascii="Times New Roman" w:eastAsia="Times New Roman" w:hAnsi="Times New Roman"/>
          <w:kern w:val="0"/>
          <w:lang w:eastAsia="it-IT"/>
        </w:rPr>
        <w:t xml:space="preserve">del D. Lgs. </w:t>
      </w:r>
      <w:r w:rsidR="002F3D4F" w:rsidRPr="00C907E5">
        <w:rPr>
          <w:rFonts w:ascii="Times New Roman" w:eastAsia="Times New Roman" w:hAnsi="Times New Roman"/>
          <w:kern w:val="0"/>
          <w:lang w:eastAsia="it-IT"/>
        </w:rPr>
        <w:t>n</w:t>
      </w:r>
      <w:r w:rsidR="001D4D23" w:rsidRPr="00C907E5">
        <w:rPr>
          <w:rFonts w:ascii="Times New Roman" w:eastAsia="Times New Roman" w:hAnsi="Times New Roman"/>
          <w:kern w:val="0"/>
          <w:lang w:eastAsia="it-IT"/>
        </w:rPr>
        <w:t xml:space="preserve">. </w:t>
      </w:r>
      <w:r w:rsidR="002F3D4F" w:rsidRPr="00C907E5">
        <w:rPr>
          <w:rFonts w:ascii="Times New Roman" w:eastAsia="Times New Roman" w:hAnsi="Times New Roman"/>
          <w:kern w:val="0"/>
          <w:lang w:eastAsia="it-IT"/>
        </w:rPr>
        <w:t>36</w:t>
      </w:r>
      <w:r w:rsidR="001D4D23" w:rsidRPr="00C907E5">
        <w:rPr>
          <w:rFonts w:ascii="Times New Roman" w:eastAsia="Times New Roman" w:hAnsi="Times New Roman"/>
          <w:kern w:val="0"/>
          <w:lang w:eastAsia="it-IT"/>
        </w:rPr>
        <w:t>/20</w:t>
      </w:r>
      <w:r w:rsidR="002F3D4F" w:rsidRPr="00C907E5">
        <w:rPr>
          <w:rFonts w:ascii="Times New Roman" w:eastAsia="Times New Roman" w:hAnsi="Times New Roman"/>
          <w:kern w:val="0"/>
          <w:lang w:eastAsia="it-IT"/>
        </w:rPr>
        <w:t>23</w:t>
      </w:r>
      <w:r w:rsidR="001D4D23" w:rsidRPr="00C907E5">
        <w:rPr>
          <w:rFonts w:ascii="Times New Roman" w:eastAsia="Times New Roman" w:hAnsi="Times New Roman"/>
          <w:kern w:val="0"/>
          <w:lang w:eastAsia="it-IT"/>
        </w:rPr>
        <w:t xml:space="preserve"> e s</w:t>
      </w:r>
      <w:r w:rsidR="002F3D4F" w:rsidRPr="00C907E5">
        <w:rPr>
          <w:rFonts w:ascii="Times New Roman" w:eastAsia="Times New Roman" w:hAnsi="Times New Roman"/>
          <w:kern w:val="0"/>
          <w:lang w:eastAsia="it-IT"/>
        </w:rPr>
        <w:t>s</w:t>
      </w:r>
      <w:r w:rsidR="001D4D23" w:rsidRPr="00C907E5">
        <w:rPr>
          <w:rFonts w:ascii="Times New Roman" w:eastAsia="Times New Roman" w:hAnsi="Times New Roman"/>
          <w:kern w:val="0"/>
          <w:lang w:eastAsia="it-IT"/>
        </w:rPr>
        <w:t>.m</w:t>
      </w:r>
      <w:r w:rsidR="002F3D4F" w:rsidRPr="00C907E5">
        <w:rPr>
          <w:rFonts w:ascii="Times New Roman" w:eastAsia="Times New Roman" w:hAnsi="Times New Roman"/>
          <w:kern w:val="0"/>
          <w:lang w:eastAsia="it-IT"/>
        </w:rPr>
        <w:t>m</w:t>
      </w:r>
      <w:r w:rsidR="001D4D23" w:rsidRPr="00C907E5">
        <w:rPr>
          <w:rFonts w:ascii="Times New Roman" w:eastAsia="Times New Roman" w:hAnsi="Times New Roman"/>
          <w:kern w:val="0"/>
          <w:lang w:eastAsia="it-IT"/>
        </w:rPr>
        <w:t>.i</w:t>
      </w:r>
      <w:r w:rsidR="002F3D4F" w:rsidRPr="00C907E5">
        <w:rPr>
          <w:rFonts w:ascii="Times New Roman" w:eastAsia="Times New Roman" w:hAnsi="Times New Roman"/>
          <w:kern w:val="0"/>
          <w:lang w:eastAsia="it-IT"/>
        </w:rPr>
        <w:t>i</w:t>
      </w:r>
      <w:r w:rsidR="001D4D23" w:rsidRPr="00C907E5">
        <w:rPr>
          <w:rFonts w:ascii="Times New Roman" w:eastAsia="Times New Roman" w:hAnsi="Times New Roman"/>
          <w:kern w:val="0"/>
          <w:lang w:eastAsia="it-IT"/>
        </w:rPr>
        <w:t>.;</w:t>
      </w:r>
    </w:p>
    <w:p w14:paraId="722DEC22" w14:textId="77777777" w:rsidR="000C7091" w:rsidRPr="00C907E5" w:rsidRDefault="001D4D23" w:rsidP="000C7091">
      <w:pPr>
        <w:pStyle w:val="Paragrafoelenco"/>
        <w:numPr>
          <w:ilvl w:val="0"/>
          <w:numId w:val="13"/>
        </w:numPr>
        <w:spacing w:before="100" w:beforeAutospacing="1" w:after="0" w:line="360" w:lineRule="auto"/>
        <w:jc w:val="both"/>
        <w:rPr>
          <w:rFonts w:ascii="Times New Roman" w:eastAsia="Times New Roman" w:hAnsi="Times New Roman"/>
          <w:kern w:val="0"/>
          <w:lang w:eastAsia="it-IT"/>
        </w:rPr>
      </w:pPr>
      <w:r w:rsidRPr="00C907E5">
        <w:rPr>
          <w:rFonts w:ascii="Times New Roman" w:eastAsia="Times New Roman" w:hAnsi="Times New Roman"/>
          <w:kern w:val="0"/>
          <w:lang w:eastAsia="it-IT"/>
        </w:rPr>
        <w:t>Iscrizione presso la Camera di Commercio competente territorialmente, per l’attività di coordinamento e gestione della manutenzione delle strade, finalizzata al ripristino delle condizioni di sicurezza e viabilità, a seguito di incidenti stradali;</w:t>
      </w:r>
    </w:p>
    <w:p w14:paraId="66C8D873" w14:textId="77777777" w:rsidR="000C7091" w:rsidRPr="00C907E5" w:rsidRDefault="001D4D23" w:rsidP="000C7091">
      <w:pPr>
        <w:pStyle w:val="Paragrafoelenco"/>
        <w:numPr>
          <w:ilvl w:val="0"/>
          <w:numId w:val="13"/>
        </w:numPr>
        <w:spacing w:before="100" w:beforeAutospacing="1" w:after="0" w:line="360" w:lineRule="auto"/>
        <w:jc w:val="both"/>
        <w:rPr>
          <w:rFonts w:ascii="Times New Roman" w:eastAsia="Times New Roman" w:hAnsi="Times New Roman"/>
          <w:kern w:val="0"/>
          <w:lang w:eastAsia="it-IT"/>
        </w:rPr>
      </w:pPr>
      <w:r w:rsidRPr="00C907E5">
        <w:rPr>
          <w:rFonts w:ascii="Times New Roman" w:eastAsia="Times New Roman" w:hAnsi="Times New Roman"/>
          <w:kern w:val="0"/>
          <w:lang w:eastAsia="it-IT"/>
        </w:rPr>
        <w:lastRenderedPageBreak/>
        <w:t xml:space="preserve">Iscrizione all’Albo Nazionale dei Gestori Ambientali nella categoria “trasporto di rifiuti in conto proprio, ai sensi dell’art. 212, comma 8 del D. Lgs. 3 aprile 2006 n. 152 </w:t>
      </w:r>
      <w:r w:rsidR="002F3D4F" w:rsidRPr="00C907E5">
        <w:rPr>
          <w:rFonts w:ascii="Times New Roman" w:eastAsia="Times New Roman" w:hAnsi="Times New Roman"/>
          <w:kern w:val="0"/>
          <w:lang w:eastAsia="it-IT"/>
        </w:rPr>
        <w:t>(</w:t>
      </w:r>
      <w:r w:rsidRPr="00C907E5">
        <w:rPr>
          <w:rFonts w:ascii="Times New Roman" w:eastAsia="Times New Roman" w:hAnsi="Times New Roman"/>
          <w:kern w:val="0"/>
          <w:lang w:eastAsia="it-IT"/>
        </w:rPr>
        <w:t>Codice dell’Ambiente</w:t>
      </w:r>
      <w:r w:rsidR="002F3D4F" w:rsidRPr="00C907E5">
        <w:rPr>
          <w:rFonts w:ascii="Times New Roman" w:eastAsia="Times New Roman" w:hAnsi="Times New Roman"/>
          <w:kern w:val="0"/>
          <w:lang w:eastAsia="it-IT"/>
        </w:rPr>
        <w:t>)</w:t>
      </w:r>
      <w:r w:rsidRPr="00C907E5">
        <w:rPr>
          <w:rFonts w:ascii="Times New Roman" w:eastAsia="Times New Roman" w:hAnsi="Times New Roman"/>
          <w:kern w:val="0"/>
          <w:lang w:eastAsia="it-IT"/>
        </w:rPr>
        <w:t xml:space="preserve"> per le operazioni di trasporto rifiuti pericolosi e non pericolosi, derivanti dalle attività in oggetto;</w:t>
      </w:r>
    </w:p>
    <w:p w14:paraId="4224969C" w14:textId="77777777" w:rsidR="000C7091" w:rsidRPr="00E92544" w:rsidRDefault="001D4D23" w:rsidP="000C7091">
      <w:pPr>
        <w:pStyle w:val="Paragrafoelenco"/>
        <w:numPr>
          <w:ilvl w:val="0"/>
          <w:numId w:val="13"/>
        </w:numPr>
        <w:spacing w:before="100" w:beforeAutospacing="1" w:after="0" w:line="360" w:lineRule="auto"/>
        <w:jc w:val="both"/>
        <w:rPr>
          <w:rFonts w:ascii="Times New Roman" w:eastAsia="Times New Roman" w:hAnsi="Times New Roman"/>
          <w:kern w:val="0"/>
          <w:lang w:eastAsia="it-IT"/>
        </w:rPr>
      </w:pPr>
      <w:r w:rsidRPr="00E92544">
        <w:rPr>
          <w:rFonts w:ascii="Times New Roman" w:eastAsia="Times New Roman" w:hAnsi="Times New Roman"/>
          <w:kern w:val="0"/>
          <w:lang w:eastAsia="it-IT"/>
        </w:rPr>
        <w:t xml:space="preserve">Iscrizione all’Albo Nazionale dei Gestori Ambientali alla categoria 5 “raccolta e trasporto rifiuti speciali pericolosi ai sensi dell’art. 212, comma 8 del D. Lgs. 3 aprile 2006 n. 152 </w:t>
      </w:r>
      <w:r w:rsidR="002F3D4F">
        <w:rPr>
          <w:rFonts w:ascii="Times New Roman" w:eastAsia="Times New Roman" w:hAnsi="Times New Roman"/>
          <w:kern w:val="0"/>
          <w:lang w:eastAsia="it-IT"/>
        </w:rPr>
        <w:t>(</w:t>
      </w:r>
      <w:r w:rsidRPr="00E92544">
        <w:rPr>
          <w:rFonts w:ascii="Times New Roman" w:eastAsia="Times New Roman" w:hAnsi="Times New Roman"/>
          <w:kern w:val="0"/>
          <w:lang w:eastAsia="it-IT"/>
        </w:rPr>
        <w:t>Codice dell’Ambiente</w:t>
      </w:r>
      <w:r w:rsidR="002F3D4F">
        <w:rPr>
          <w:rFonts w:ascii="Times New Roman" w:eastAsia="Times New Roman" w:hAnsi="Times New Roman"/>
          <w:kern w:val="0"/>
          <w:lang w:eastAsia="it-IT"/>
        </w:rPr>
        <w:t>)</w:t>
      </w:r>
      <w:r w:rsidRPr="00E92544">
        <w:rPr>
          <w:rFonts w:ascii="Times New Roman" w:eastAsia="Times New Roman" w:hAnsi="Times New Roman"/>
          <w:kern w:val="0"/>
          <w:lang w:eastAsia="it-IT"/>
        </w:rPr>
        <w:t xml:space="preserve"> come da parere ANAC 28 del 06 giugno 2014;</w:t>
      </w:r>
    </w:p>
    <w:p w14:paraId="10B2A88E" w14:textId="77777777" w:rsidR="000C7091" w:rsidRPr="00E92544" w:rsidRDefault="001D4D23" w:rsidP="000C7091">
      <w:pPr>
        <w:pStyle w:val="Paragrafoelenco"/>
        <w:numPr>
          <w:ilvl w:val="0"/>
          <w:numId w:val="13"/>
        </w:numPr>
        <w:spacing w:before="100" w:beforeAutospacing="1" w:after="0" w:line="360" w:lineRule="auto"/>
        <w:jc w:val="both"/>
        <w:rPr>
          <w:rFonts w:ascii="Times New Roman" w:eastAsia="Times New Roman" w:hAnsi="Times New Roman"/>
          <w:kern w:val="0"/>
          <w:lang w:eastAsia="it-IT"/>
        </w:rPr>
      </w:pPr>
      <w:r w:rsidRPr="00E92544">
        <w:rPr>
          <w:rFonts w:ascii="Times New Roman" w:eastAsia="Times New Roman" w:hAnsi="Times New Roman"/>
          <w:kern w:val="0"/>
          <w:lang w:eastAsia="it-IT"/>
        </w:rPr>
        <w:t xml:space="preserve">Iscrizione all’Albo Nazionale dei Gestori Ambientali alla categoria 8 “attività di intermediazione e commercio di rifiuti senza detenzione dei rifiuti stessi”, ai sensi del D. Lgs. 3 aprile 2006 n. 152 </w:t>
      </w:r>
      <w:r w:rsidR="002F3D4F">
        <w:rPr>
          <w:rFonts w:ascii="Times New Roman" w:eastAsia="Times New Roman" w:hAnsi="Times New Roman"/>
          <w:kern w:val="0"/>
          <w:lang w:eastAsia="it-IT"/>
        </w:rPr>
        <w:t>(</w:t>
      </w:r>
      <w:r w:rsidRPr="00E92544">
        <w:rPr>
          <w:rFonts w:ascii="Times New Roman" w:eastAsia="Times New Roman" w:hAnsi="Times New Roman"/>
          <w:kern w:val="0"/>
          <w:lang w:eastAsia="it-IT"/>
        </w:rPr>
        <w:t>Codice dell’Ambiente</w:t>
      </w:r>
      <w:r w:rsidR="002F3D4F">
        <w:rPr>
          <w:rFonts w:ascii="Times New Roman" w:eastAsia="Times New Roman" w:hAnsi="Times New Roman"/>
          <w:kern w:val="0"/>
          <w:lang w:eastAsia="it-IT"/>
        </w:rPr>
        <w:t>)</w:t>
      </w:r>
      <w:r w:rsidRPr="00E92544">
        <w:rPr>
          <w:rFonts w:ascii="Times New Roman" w:eastAsia="Times New Roman" w:hAnsi="Times New Roman"/>
          <w:kern w:val="0"/>
          <w:lang w:eastAsia="it-IT"/>
        </w:rPr>
        <w:t>;</w:t>
      </w:r>
    </w:p>
    <w:p w14:paraId="30F906CF" w14:textId="77777777" w:rsidR="000C7091" w:rsidRPr="00E92544" w:rsidRDefault="001D4D23" w:rsidP="000C7091">
      <w:pPr>
        <w:pStyle w:val="Paragrafoelenco"/>
        <w:numPr>
          <w:ilvl w:val="0"/>
          <w:numId w:val="13"/>
        </w:numPr>
        <w:spacing w:before="100" w:beforeAutospacing="1" w:after="0" w:line="360" w:lineRule="auto"/>
        <w:jc w:val="both"/>
        <w:rPr>
          <w:rFonts w:ascii="Times New Roman" w:eastAsia="Times New Roman" w:hAnsi="Times New Roman"/>
          <w:kern w:val="0"/>
          <w:lang w:eastAsia="it-IT"/>
        </w:rPr>
      </w:pPr>
      <w:r w:rsidRPr="00E92544">
        <w:rPr>
          <w:rFonts w:ascii="Times New Roman" w:eastAsia="Times New Roman" w:hAnsi="Times New Roman"/>
          <w:kern w:val="0"/>
          <w:lang w:eastAsia="it-IT"/>
        </w:rPr>
        <w:t>Iscrizione all’Albo Nazionale dei Gestori Ambientali alla categoria 9 “bonifica dei siti”, come previsto dall’art. 8 del Decreto del Ministero dell’Ambiente e della tutela del Territorio e del Mare n. 406 del 28.04.1998</w:t>
      </w:r>
      <w:r w:rsidR="002F3D4F">
        <w:rPr>
          <w:rFonts w:ascii="Times New Roman" w:eastAsia="Times New Roman" w:hAnsi="Times New Roman"/>
          <w:kern w:val="0"/>
          <w:lang w:eastAsia="it-IT"/>
        </w:rPr>
        <w:t>,</w:t>
      </w:r>
      <w:r w:rsidRPr="00E92544">
        <w:rPr>
          <w:rFonts w:ascii="Times New Roman" w:eastAsia="Times New Roman" w:hAnsi="Times New Roman"/>
          <w:kern w:val="0"/>
          <w:lang w:eastAsia="it-IT"/>
        </w:rPr>
        <w:t xml:space="preserve"> come da parere ANAC n. 82 del 23.04.2014;</w:t>
      </w:r>
    </w:p>
    <w:p w14:paraId="5C870804" w14:textId="77777777" w:rsidR="000C7091" w:rsidRPr="00E92544" w:rsidRDefault="001D4D23" w:rsidP="000C7091">
      <w:pPr>
        <w:pStyle w:val="Paragrafoelenco"/>
        <w:numPr>
          <w:ilvl w:val="0"/>
          <w:numId w:val="13"/>
        </w:numPr>
        <w:spacing w:before="100" w:beforeAutospacing="1" w:after="0" w:line="360" w:lineRule="auto"/>
        <w:jc w:val="both"/>
        <w:rPr>
          <w:rFonts w:ascii="Times New Roman" w:eastAsia="Times New Roman" w:hAnsi="Times New Roman"/>
          <w:kern w:val="0"/>
          <w:lang w:eastAsia="it-IT"/>
        </w:rPr>
      </w:pPr>
      <w:r w:rsidRPr="00E92544">
        <w:rPr>
          <w:rFonts w:ascii="Times New Roman" w:eastAsia="Times New Roman" w:hAnsi="Times New Roman"/>
          <w:kern w:val="0"/>
          <w:lang w:eastAsia="it-IT"/>
        </w:rPr>
        <w:t>Garantire la disponibilità di una centrale operativa per la gestione delle emergenze post incidente stradale in h 24, per 365 giorni/anno, con numero verde gratuito a disposizione dei soggetti interessati (forze dell’ordine, enti gestori/proprietari di strade);</w:t>
      </w:r>
    </w:p>
    <w:p w14:paraId="434B72F8" w14:textId="77777777" w:rsidR="0070330F" w:rsidRPr="00C44D30" w:rsidRDefault="0070330F" w:rsidP="0070330F">
      <w:pPr>
        <w:pStyle w:val="Nessunaspaziatura"/>
        <w:numPr>
          <w:ilvl w:val="0"/>
          <w:numId w:val="13"/>
        </w:numPr>
        <w:jc w:val="both"/>
        <w:rPr>
          <w:rFonts w:cs="Calibri"/>
        </w:rPr>
      </w:pPr>
      <w:r w:rsidRPr="00E92544">
        <w:rPr>
          <w:rFonts w:ascii="Times New Roman" w:eastAsia="Times New Roman" w:hAnsi="Times New Roman"/>
          <w:lang w:eastAsia="it-IT"/>
        </w:rPr>
        <w:t xml:space="preserve">Garantire il possesso di copertura assicurativa a garanzia dei danni derivanti a terzi per l’eventuale non corretta esecuzione degli interventi </w:t>
      </w:r>
      <w:r w:rsidRPr="00C44D30">
        <w:rPr>
          <w:rFonts w:cs="Calibri"/>
        </w:rPr>
        <w:t>su strada del valore di € 10.000.000,00;</w:t>
      </w:r>
    </w:p>
    <w:p w14:paraId="4086750D" w14:textId="77777777" w:rsidR="000C7091" w:rsidRPr="00E92544" w:rsidRDefault="001D4D23" w:rsidP="000C7091">
      <w:pPr>
        <w:pStyle w:val="Paragrafoelenco"/>
        <w:numPr>
          <w:ilvl w:val="0"/>
          <w:numId w:val="13"/>
        </w:numPr>
        <w:spacing w:before="100" w:beforeAutospacing="1" w:after="0" w:line="360" w:lineRule="auto"/>
        <w:jc w:val="both"/>
        <w:rPr>
          <w:rFonts w:ascii="Times New Roman" w:eastAsia="Times New Roman" w:hAnsi="Times New Roman"/>
          <w:kern w:val="0"/>
          <w:lang w:eastAsia="it-IT"/>
        </w:rPr>
      </w:pPr>
      <w:r w:rsidRPr="00E92544">
        <w:rPr>
          <w:rFonts w:ascii="Times New Roman" w:eastAsia="Times New Roman" w:hAnsi="Times New Roman"/>
          <w:kern w:val="0"/>
          <w:lang w:eastAsia="it-IT"/>
        </w:rPr>
        <w:t>Garantire la disponibilità di idonei mezzi per le operazioni di cantiere, autorizzati al trasporto di rifiuti, con attrezzature specifiche, per le operazioni di ripristino delle condizioni di sicurezza stradale e di reintegra delle matrici ambientali compromesse dal verificarsi di incidenti stradali;</w:t>
      </w:r>
    </w:p>
    <w:p w14:paraId="01454F37" w14:textId="77777777" w:rsidR="000C7091" w:rsidRPr="00E92544" w:rsidRDefault="001D4D23" w:rsidP="000C7091">
      <w:pPr>
        <w:pStyle w:val="Paragrafoelenco"/>
        <w:numPr>
          <w:ilvl w:val="0"/>
          <w:numId w:val="13"/>
        </w:numPr>
        <w:spacing w:before="100" w:beforeAutospacing="1" w:after="0" w:line="360" w:lineRule="auto"/>
        <w:jc w:val="both"/>
        <w:rPr>
          <w:rFonts w:ascii="Times New Roman" w:eastAsia="Times New Roman" w:hAnsi="Times New Roman"/>
          <w:kern w:val="0"/>
          <w:lang w:eastAsia="it-IT"/>
        </w:rPr>
      </w:pPr>
      <w:r w:rsidRPr="00E92544">
        <w:rPr>
          <w:rFonts w:ascii="Times New Roman" w:eastAsia="Times New Roman" w:hAnsi="Times New Roman"/>
          <w:kern w:val="0"/>
          <w:lang w:eastAsia="it-IT"/>
        </w:rPr>
        <w:t xml:space="preserve">Garantire capacità operativa di apertura, gestione e chiusura del cantiere stradale nel rispetto del quadro normativo vigente, con particolare riferimento al D. Lgs. </w:t>
      </w:r>
      <w:r w:rsidR="002F3D4F">
        <w:rPr>
          <w:rFonts w:ascii="Times New Roman" w:eastAsia="Times New Roman" w:hAnsi="Times New Roman"/>
          <w:kern w:val="0"/>
          <w:lang w:eastAsia="it-IT"/>
        </w:rPr>
        <w:t>n.</w:t>
      </w:r>
      <w:r w:rsidRPr="00E92544">
        <w:rPr>
          <w:rFonts w:ascii="Times New Roman" w:eastAsia="Times New Roman" w:hAnsi="Times New Roman"/>
          <w:kern w:val="0"/>
          <w:lang w:eastAsia="it-IT"/>
        </w:rPr>
        <w:t xml:space="preserve"> 285/1992 (Codice della Strada) e D. Lgs. N. 81/2008 (norme in materia di sicurezza sul lavoro);</w:t>
      </w:r>
    </w:p>
    <w:p w14:paraId="5AFC9C23" w14:textId="77777777" w:rsidR="001D4D23" w:rsidRPr="00E92544" w:rsidRDefault="001D4D23" w:rsidP="000C7091">
      <w:pPr>
        <w:pStyle w:val="Paragrafoelenco"/>
        <w:numPr>
          <w:ilvl w:val="0"/>
          <w:numId w:val="13"/>
        </w:numPr>
        <w:spacing w:before="100" w:beforeAutospacing="1" w:after="0" w:line="360" w:lineRule="auto"/>
        <w:jc w:val="both"/>
        <w:rPr>
          <w:rFonts w:ascii="Times New Roman" w:eastAsia="Times New Roman" w:hAnsi="Times New Roman"/>
          <w:kern w:val="0"/>
          <w:lang w:eastAsia="it-IT"/>
        </w:rPr>
      </w:pPr>
      <w:r w:rsidRPr="00E92544">
        <w:rPr>
          <w:rFonts w:ascii="Times New Roman" w:eastAsia="Times New Roman" w:hAnsi="Times New Roman"/>
          <w:kern w:val="0"/>
          <w:lang w:eastAsia="it-IT"/>
        </w:rPr>
        <w:t>Garantire la possibilità di raggiungere il luogo del sinistro entro 30 minuti dalla chiamata nelle ore diurne dei giorni feriali e 45 minuti nei giorni festivi e negli orari notturni.</w:t>
      </w:r>
    </w:p>
    <w:p w14:paraId="27FEDC89" w14:textId="77777777" w:rsidR="00F00060" w:rsidRDefault="001D4D23" w:rsidP="001D4D23">
      <w:pPr>
        <w:spacing w:before="100" w:beforeAutospacing="1" w:after="0" w:line="240" w:lineRule="auto"/>
        <w:rPr>
          <w:rFonts w:ascii="Times New Roman" w:eastAsia="Times New Roman" w:hAnsi="Times New Roman"/>
          <w:kern w:val="0"/>
          <w:lang w:eastAsia="it-IT"/>
        </w:rPr>
      </w:pPr>
      <w:r w:rsidRPr="001D4D23">
        <w:rPr>
          <w:rFonts w:ascii="Times New Roman" w:eastAsia="Times New Roman" w:hAnsi="Times New Roman"/>
          <w:kern w:val="0"/>
          <w:lang w:eastAsia="it-IT"/>
        </w:rPr>
        <w:t>N</w:t>
      </w:r>
      <w:r w:rsidR="000C7091" w:rsidRPr="00E92544">
        <w:rPr>
          <w:rFonts w:ascii="Times New Roman" w:eastAsia="Times New Roman" w:hAnsi="Times New Roman"/>
          <w:kern w:val="0"/>
          <w:lang w:eastAsia="it-IT"/>
        </w:rPr>
        <w:t>umero</w:t>
      </w:r>
      <w:r w:rsidRPr="001D4D23">
        <w:rPr>
          <w:rFonts w:ascii="Times New Roman" w:eastAsia="Times New Roman" w:hAnsi="Times New Roman"/>
          <w:kern w:val="0"/>
          <w:lang w:eastAsia="it-IT"/>
        </w:rPr>
        <w:t xml:space="preserve"> telefonico dell’Impresa _______________________</w:t>
      </w:r>
    </w:p>
    <w:p w14:paraId="775F2F56" w14:textId="77777777" w:rsidR="001D4D23" w:rsidRPr="001D4D23" w:rsidRDefault="001D4D23" w:rsidP="001D4D23">
      <w:pPr>
        <w:spacing w:before="100" w:beforeAutospacing="1" w:after="0" w:line="240" w:lineRule="auto"/>
        <w:rPr>
          <w:rFonts w:ascii="Times New Roman" w:eastAsia="Times New Roman" w:hAnsi="Times New Roman"/>
          <w:kern w:val="0"/>
          <w:lang w:eastAsia="it-IT"/>
        </w:rPr>
      </w:pPr>
      <w:r w:rsidRPr="001D4D23">
        <w:rPr>
          <w:rFonts w:ascii="Times New Roman" w:eastAsia="Times New Roman" w:hAnsi="Times New Roman"/>
          <w:kern w:val="0"/>
          <w:lang w:eastAsia="it-IT"/>
        </w:rPr>
        <w:t>Indirizzo PEC ______________________________</w:t>
      </w:r>
    </w:p>
    <w:p w14:paraId="19A7DF98" w14:textId="77777777" w:rsidR="001D4D23" w:rsidRPr="00E92544" w:rsidRDefault="001D4D23" w:rsidP="000C7091">
      <w:pPr>
        <w:spacing w:before="100" w:beforeAutospacing="1" w:after="0" w:line="240" w:lineRule="auto"/>
        <w:ind w:left="6372" w:firstLine="708"/>
        <w:rPr>
          <w:rFonts w:ascii="Times New Roman" w:eastAsia="Times New Roman" w:hAnsi="Times New Roman"/>
          <w:b/>
          <w:bCs/>
          <w:kern w:val="0"/>
          <w:lang w:eastAsia="it-IT"/>
        </w:rPr>
      </w:pPr>
      <w:r w:rsidRPr="001D4D23">
        <w:rPr>
          <w:rFonts w:ascii="Times New Roman" w:eastAsia="Times New Roman" w:hAnsi="Times New Roman"/>
          <w:b/>
          <w:bCs/>
          <w:kern w:val="0"/>
          <w:lang w:eastAsia="it-IT"/>
        </w:rPr>
        <w:t>FIRMA</w:t>
      </w:r>
    </w:p>
    <w:p w14:paraId="58398CAE" w14:textId="77777777" w:rsidR="000C7091" w:rsidRPr="001D4D23" w:rsidRDefault="000C7091" w:rsidP="000C7091">
      <w:pPr>
        <w:spacing w:before="100" w:beforeAutospacing="1" w:after="0" w:line="240" w:lineRule="auto"/>
        <w:rPr>
          <w:rFonts w:ascii="Times New Roman" w:eastAsia="Times New Roman" w:hAnsi="Times New Roman"/>
          <w:kern w:val="0"/>
          <w:lang w:eastAsia="it-IT"/>
        </w:rPr>
      </w:pPr>
      <w:r w:rsidRPr="00E92544">
        <w:rPr>
          <w:rFonts w:ascii="Times New Roman" w:eastAsia="Times New Roman" w:hAnsi="Times New Roman"/>
          <w:b/>
          <w:bCs/>
          <w:kern w:val="0"/>
          <w:lang w:eastAsia="it-IT"/>
        </w:rPr>
        <w:tab/>
      </w:r>
      <w:r w:rsidRPr="00E92544">
        <w:rPr>
          <w:rFonts w:ascii="Times New Roman" w:eastAsia="Times New Roman" w:hAnsi="Times New Roman"/>
          <w:b/>
          <w:bCs/>
          <w:kern w:val="0"/>
          <w:lang w:eastAsia="it-IT"/>
        </w:rPr>
        <w:tab/>
      </w:r>
      <w:r w:rsidRPr="00E92544">
        <w:rPr>
          <w:rFonts w:ascii="Times New Roman" w:eastAsia="Times New Roman" w:hAnsi="Times New Roman"/>
          <w:b/>
          <w:bCs/>
          <w:kern w:val="0"/>
          <w:lang w:eastAsia="it-IT"/>
        </w:rPr>
        <w:tab/>
      </w:r>
      <w:r w:rsidRPr="00E92544">
        <w:rPr>
          <w:rFonts w:ascii="Times New Roman" w:eastAsia="Times New Roman" w:hAnsi="Times New Roman"/>
          <w:b/>
          <w:bCs/>
          <w:kern w:val="0"/>
          <w:lang w:eastAsia="it-IT"/>
        </w:rPr>
        <w:tab/>
      </w:r>
      <w:r w:rsidRPr="00E92544">
        <w:rPr>
          <w:rFonts w:ascii="Times New Roman" w:eastAsia="Times New Roman" w:hAnsi="Times New Roman"/>
          <w:b/>
          <w:bCs/>
          <w:kern w:val="0"/>
          <w:lang w:eastAsia="it-IT"/>
        </w:rPr>
        <w:tab/>
      </w:r>
      <w:r w:rsidRPr="00E92544">
        <w:rPr>
          <w:rFonts w:ascii="Times New Roman" w:eastAsia="Times New Roman" w:hAnsi="Times New Roman"/>
          <w:b/>
          <w:bCs/>
          <w:kern w:val="0"/>
          <w:lang w:eastAsia="it-IT"/>
        </w:rPr>
        <w:tab/>
      </w:r>
      <w:r w:rsidRPr="00E92544">
        <w:rPr>
          <w:rFonts w:ascii="Times New Roman" w:eastAsia="Times New Roman" w:hAnsi="Times New Roman"/>
          <w:b/>
          <w:bCs/>
          <w:kern w:val="0"/>
          <w:lang w:eastAsia="it-IT"/>
        </w:rPr>
        <w:tab/>
      </w:r>
      <w:r w:rsidRPr="00E92544">
        <w:rPr>
          <w:rFonts w:ascii="Times New Roman" w:eastAsia="Times New Roman" w:hAnsi="Times New Roman"/>
          <w:b/>
          <w:bCs/>
          <w:kern w:val="0"/>
          <w:lang w:eastAsia="it-IT"/>
        </w:rPr>
        <w:tab/>
      </w:r>
      <w:r w:rsidRPr="00E92544">
        <w:rPr>
          <w:rFonts w:ascii="Times New Roman" w:eastAsia="Times New Roman" w:hAnsi="Times New Roman"/>
          <w:b/>
          <w:bCs/>
          <w:kern w:val="0"/>
          <w:lang w:eastAsia="it-IT"/>
        </w:rPr>
        <w:tab/>
        <w:t>_________________________</w:t>
      </w:r>
    </w:p>
    <w:p w14:paraId="32D6CD79" w14:textId="77777777" w:rsidR="00F03470" w:rsidRDefault="00F03470" w:rsidP="000C7091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kern w:val="0"/>
          <w:sz w:val="20"/>
          <w:szCs w:val="20"/>
          <w:lang w:eastAsia="it-IT"/>
        </w:rPr>
      </w:pPr>
    </w:p>
    <w:p w14:paraId="759561C3" w14:textId="77777777" w:rsidR="00F03470" w:rsidRDefault="00F03470" w:rsidP="000C7091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kern w:val="0"/>
          <w:sz w:val="20"/>
          <w:szCs w:val="20"/>
          <w:lang w:eastAsia="it-IT"/>
        </w:rPr>
      </w:pPr>
    </w:p>
    <w:p w14:paraId="7ED468A0" w14:textId="77777777" w:rsidR="0087753A" w:rsidRDefault="0087753A" w:rsidP="000C7091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b/>
          <w:bCs/>
          <w:i/>
          <w:iCs/>
          <w:kern w:val="0"/>
          <w:sz w:val="20"/>
          <w:szCs w:val="20"/>
          <w:lang w:eastAsia="it-IT"/>
        </w:rPr>
        <w:t>ALLEGA CURRICULUM AZIENDALE</w:t>
      </w:r>
    </w:p>
    <w:p w14:paraId="35BECCD1" w14:textId="77777777" w:rsidR="0087753A" w:rsidRDefault="0087753A" w:rsidP="000C7091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kern w:val="0"/>
          <w:sz w:val="20"/>
          <w:szCs w:val="20"/>
          <w:lang w:eastAsia="it-IT"/>
        </w:rPr>
      </w:pPr>
    </w:p>
    <w:p w14:paraId="73C45027" w14:textId="77777777" w:rsidR="0087753A" w:rsidRDefault="0087753A" w:rsidP="000C7091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kern w:val="0"/>
          <w:sz w:val="20"/>
          <w:szCs w:val="20"/>
          <w:lang w:eastAsia="it-IT"/>
        </w:rPr>
      </w:pPr>
    </w:p>
    <w:p w14:paraId="4D43ED64" w14:textId="77777777" w:rsidR="001D4D23" w:rsidRPr="001D4D23" w:rsidRDefault="001D4D23" w:rsidP="000C70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 w:rsidRPr="001D4D23">
        <w:rPr>
          <w:rFonts w:ascii="Times New Roman" w:eastAsia="Times New Roman" w:hAnsi="Times New Roman"/>
          <w:b/>
          <w:bCs/>
          <w:i/>
          <w:iCs/>
          <w:kern w:val="0"/>
          <w:sz w:val="20"/>
          <w:szCs w:val="20"/>
          <w:lang w:eastAsia="it-IT"/>
        </w:rPr>
        <w:t xml:space="preserve">N.B. </w:t>
      </w:r>
    </w:p>
    <w:p w14:paraId="41F6EDAB" w14:textId="77777777" w:rsidR="001D4D23" w:rsidRPr="001D4D23" w:rsidRDefault="001D4D23" w:rsidP="000C70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u w:val="single"/>
          <w:lang w:eastAsia="it-IT"/>
        </w:rPr>
      </w:pPr>
      <w:r w:rsidRPr="001D4D23">
        <w:rPr>
          <w:rFonts w:ascii="Times New Roman" w:eastAsia="Times New Roman" w:hAnsi="Times New Roman"/>
          <w:b/>
          <w:bCs/>
          <w:i/>
          <w:iCs/>
          <w:kern w:val="0"/>
          <w:sz w:val="20"/>
          <w:szCs w:val="20"/>
          <w:u w:val="single"/>
          <w:lang w:eastAsia="it-IT"/>
        </w:rPr>
        <w:t>La presente dichiarazione deve essere corredata da fotocopia, non autenticata, di documento di identità del sottoscrittore in corso di validità</w:t>
      </w:r>
      <w:r w:rsidR="000C7091">
        <w:rPr>
          <w:rFonts w:ascii="Times New Roman" w:eastAsia="Times New Roman" w:hAnsi="Times New Roman"/>
          <w:b/>
          <w:bCs/>
          <w:i/>
          <w:iCs/>
          <w:kern w:val="0"/>
          <w:sz w:val="20"/>
          <w:szCs w:val="20"/>
          <w:u w:val="single"/>
          <w:lang w:eastAsia="it-IT"/>
        </w:rPr>
        <w:t>.</w:t>
      </w:r>
    </w:p>
    <w:p w14:paraId="390898E1" w14:textId="77777777" w:rsidR="001D4D23" w:rsidRPr="001D4D23" w:rsidRDefault="001D4D23" w:rsidP="001D4D23">
      <w:pPr>
        <w:spacing w:before="100" w:beforeAutospacing="1" w:after="0" w:line="240" w:lineRule="auto"/>
        <w:rPr>
          <w:rFonts w:ascii="Times New Roman" w:eastAsia="Times New Roman" w:hAnsi="Times New Roman"/>
          <w:kern w:val="0"/>
          <w:sz w:val="24"/>
          <w:szCs w:val="24"/>
          <w:lang w:eastAsia="it-IT"/>
        </w:rPr>
      </w:pPr>
    </w:p>
    <w:sectPr w:rsidR="001D4D23" w:rsidRPr="001D4D23" w:rsidSect="001B3E1D">
      <w:pgSz w:w="11906" w:h="16838"/>
      <w:pgMar w:top="567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87086"/>
    <w:multiLevelType w:val="hybridMultilevel"/>
    <w:tmpl w:val="440834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D288A"/>
    <w:multiLevelType w:val="hybridMultilevel"/>
    <w:tmpl w:val="C316C7DA"/>
    <w:lvl w:ilvl="0" w:tplc="8EE8EB9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6A3256"/>
    <w:multiLevelType w:val="hybridMultilevel"/>
    <w:tmpl w:val="B0BC8DEE"/>
    <w:lvl w:ilvl="0" w:tplc="8EE8EB9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5B3752"/>
    <w:multiLevelType w:val="hybridMultilevel"/>
    <w:tmpl w:val="AA32B2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D60C39"/>
    <w:multiLevelType w:val="hybridMultilevel"/>
    <w:tmpl w:val="1BD64C26"/>
    <w:lvl w:ilvl="0" w:tplc="8EE8EB9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2700E"/>
    <w:multiLevelType w:val="multilevel"/>
    <w:tmpl w:val="E0B28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A10FD4"/>
    <w:multiLevelType w:val="hybridMultilevel"/>
    <w:tmpl w:val="C9B6D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163756"/>
    <w:multiLevelType w:val="hybridMultilevel"/>
    <w:tmpl w:val="1E5869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0C256F"/>
    <w:multiLevelType w:val="hybridMultilevel"/>
    <w:tmpl w:val="D374B97C"/>
    <w:lvl w:ilvl="0" w:tplc="04100019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495D6E"/>
    <w:multiLevelType w:val="hybridMultilevel"/>
    <w:tmpl w:val="0254D3F2"/>
    <w:lvl w:ilvl="0" w:tplc="8EE8EB9A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74B76503"/>
    <w:multiLevelType w:val="hybridMultilevel"/>
    <w:tmpl w:val="C190608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087F21"/>
    <w:multiLevelType w:val="hybridMultilevel"/>
    <w:tmpl w:val="D356365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1654CF"/>
    <w:multiLevelType w:val="hybridMultilevel"/>
    <w:tmpl w:val="8690D1E8"/>
    <w:lvl w:ilvl="0" w:tplc="8EE8EB9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966225"/>
    <w:multiLevelType w:val="hybridMultilevel"/>
    <w:tmpl w:val="02DE7EE4"/>
    <w:lvl w:ilvl="0" w:tplc="8EE8EB9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17964230">
    <w:abstractNumId w:val="9"/>
  </w:num>
  <w:num w:numId="2" w16cid:durableId="1943412694">
    <w:abstractNumId w:val="11"/>
  </w:num>
  <w:num w:numId="3" w16cid:durableId="129127741">
    <w:abstractNumId w:val="12"/>
  </w:num>
  <w:num w:numId="4" w16cid:durableId="1270088921">
    <w:abstractNumId w:val="1"/>
  </w:num>
  <w:num w:numId="5" w16cid:durableId="917982493">
    <w:abstractNumId w:val="2"/>
  </w:num>
  <w:num w:numId="6" w16cid:durableId="80874648">
    <w:abstractNumId w:val="13"/>
  </w:num>
  <w:num w:numId="7" w16cid:durableId="1399593580">
    <w:abstractNumId w:val="4"/>
  </w:num>
  <w:num w:numId="8" w16cid:durableId="1331519803">
    <w:abstractNumId w:val="6"/>
  </w:num>
  <w:num w:numId="9" w16cid:durableId="1446149547">
    <w:abstractNumId w:val="0"/>
  </w:num>
  <w:num w:numId="10" w16cid:durableId="1745370063">
    <w:abstractNumId w:val="7"/>
  </w:num>
  <w:num w:numId="11" w16cid:durableId="1008413307">
    <w:abstractNumId w:val="3"/>
  </w:num>
  <w:num w:numId="12" w16cid:durableId="1837646175">
    <w:abstractNumId w:val="5"/>
  </w:num>
  <w:num w:numId="13" w16cid:durableId="741637523">
    <w:abstractNumId w:val="8"/>
  </w:num>
  <w:num w:numId="14" w16cid:durableId="8629349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621"/>
    <w:rsid w:val="00046A20"/>
    <w:rsid w:val="00072380"/>
    <w:rsid w:val="000C7091"/>
    <w:rsid w:val="001102BB"/>
    <w:rsid w:val="00144DDA"/>
    <w:rsid w:val="00194992"/>
    <w:rsid w:val="001B3E1D"/>
    <w:rsid w:val="001D4D23"/>
    <w:rsid w:val="001F4809"/>
    <w:rsid w:val="002E7E73"/>
    <w:rsid w:val="002F3D4F"/>
    <w:rsid w:val="003C325A"/>
    <w:rsid w:val="004A5D29"/>
    <w:rsid w:val="004C4525"/>
    <w:rsid w:val="005632E8"/>
    <w:rsid w:val="00592364"/>
    <w:rsid w:val="005B4D30"/>
    <w:rsid w:val="005E2EC5"/>
    <w:rsid w:val="006409F1"/>
    <w:rsid w:val="006B3D2B"/>
    <w:rsid w:val="0070330F"/>
    <w:rsid w:val="00750079"/>
    <w:rsid w:val="007E4577"/>
    <w:rsid w:val="007F04E1"/>
    <w:rsid w:val="00863083"/>
    <w:rsid w:val="0087753A"/>
    <w:rsid w:val="0088350F"/>
    <w:rsid w:val="00926C5F"/>
    <w:rsid w:val="0094540B"/>
    <w:rsid w:val="00985498"/>
    <w:rsid w:val="009947C2"/>
    <w:rsid w:val="009956D9"/>
    <w:rsid w:val="00A433E2"/>
    <w:rsid w:val="00A727FA"/>
    <w:rsid w:val="00AB1F41"/>
    <w:rsid w:val="00AB2F59"/>
    <w:rsid w:val="00AB46FF"/>
    <w:rsid w:val="00AB5E96"/>
    <w:rsid w:val="00AD0387"/>
    <w:rsid w:val="00AE046B"/>
    <w:rsid w:val="00AE2CED"/>
    <w:rsid w:val="00B02A1E"/>
    <w:rsid w:val="00B35427"/>
    <w:rsid w:val="00B72F59"/>
    <w:rsid w:val="00BC27B8"/>
    <w:rsid w:val="00BF0DA6"/>
    <w:rsid w:val="00C44D30"/>
    <w:rsid w:val="00C551AD"/>
    <w:rsid w:val="00C64724"/>
    <w:rsid w:val="00C862E3"/>
    <w:rsid w:val="00C907E5"/>
    <w:rsid w:val="00C95CEC"/>
    <w:rsid w:val="00CF7AC8"/>
    <w:rsid w:val="00D069E2"/>
    <w:rsid w:val="00D13F95"/>
    <w:rsid w:val="00D8706B"/>
    <w:rsid w:val="00D96621"/>
    <w:rsid w:val="00DB2EE6"/>
    <w:rsid w:val="00E31AEB"/>
    <w:rsid w:val="00E6359E"/>
    <w:rsid w:val="00E83988"/>
    <w:rsid w:val="00E92544"/>
    <w:rsid w:val="00F00060"/>
    <w:rsid w:val="00F03470"/>
    <w:rsid w:val="00F270F3"/>
    <w:rsid w:val="00FA6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70A6C"/>
  <w15:chartTrackingRefBased/>
  <w15:docId w15:val="{2E88BA80-2971-4704-B71D-CB6CAB83B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947C2"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35427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B35427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Paragrafoelenco">
    <w:name w:val="List Paragraph"/>
    <w:basedOn w:val="Normale"/>
    <w:uiPriority w:val="34"/>
    <w:qFormat/>
    <w:rsid w:val="00D8706B"/>
    <w:pPr>
      <w:ind w:left="720"/>
      <w:contextualSpacing/>
    </w:pPr>
  </w:style>
  <w:style w:type="character" w:styleId="Collegamentoipertestuale">
    <w:name w:val="Hyperlink"/>
    <w:uiPriority w:val="99"/>
    <w:unhideWhenUsed/>
    <w:rsid w:val="001D4D23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1D4D23"/>
    <w:rPr>
      <w:color w:val="605E5C"/>
      <w:shd w:val="clear" w:color="auto" w:fill="E1DFDD"/>
    </w:rPr>
  </w:style>
  <w:style w:type="character" w:styleId="Menzionenonrisolta">
    <w:name w:val="Unresolved Mention"/>
    <w:uiPriority w:val="99"/>
    <w:semiHidden/>
    <w:unhideWhenUsed/>
    <w:rsid w:val="00B72F59"/>
    <w:rPr>
      <w:color w:val="605E5C"/>
      <w:shd w:val="clear" w:color="auto" w:fill="E1DFDD"/>
    </w:rPr>
  </w:style>
  <w:style w:type="paragraph" w:styleId="Nessunaspaziatura">
    <w:name w:val="No Spacing"/>
    <w:uiPriority w:val="1"/>
    <w:qFormat/>
    <w:rsid w:val="00C44D3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8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.roccamonfina@asme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4968</CharactersWithSpaces>
  <SharedDoc>false</SharedDoc>
  <HLinks>
    <vt:vector size="6" baseType="variant">
      <vt:variant>
        <vt:i4>5111846</vt:i4>
      </vt:variant>
      <vt:variant>
        <vt:i4>0</vt:i4>
      </vt:variant>
      <vt:variant>
        <vt:i4>0</vt:i4>
      </vt:variant>
      <vt:variant>
        <vt:i4>5</vt:i4>
      </vt:variant>
      <vt:variant>
        <vt:lpwstr>mailto:protocollo.roccamonfina@asmepec.it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Cristina Falciano</cp:lastModifiedBy>
  <cp:revision>2</cp:revision>
  <cp:lastPrinted>2024-04-04T10:40:00Z</cp:lastPrinted>
  <dcterms:created xsi:type="dcterms:W3CDTF">2025-05-27T07:32:00Z</dcterms:created>
  <dcterms:modified xsi:type="dcterms:W3CDTF">2025-05-27T07:32:00Z</dcterms:modified>
</cp:coreProperties>
</file>